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Roboto" w:cs="Roboto" w:eastAsia="Roboto" w:hAnsi="Roboto"/>
          <w:b w:val="1"/>
          <w:color w:val="263238"/>
          <w:sz w:val="24"/>
          <w:szCs w:val="24"/>
        </w:rPr>
      </w:pPr>
      <w:r w:rsidDel="00000000" w:rsidR="00000000" w:rsidRPr="00000000">
        <w:rPr>
          <w:rFonts w:ascii="Roboto" w:cs="Roboto" w:eastAsia="Roboto" w:hAnsi="Roboto"/>
          <w:b w:val="1"/>
          <w:color w:val="263238"/>
          <w:sz w:val="24"/>
          <w:szCs w:val="24"/>
          <w:rtl w:val="0"/>
        </w:rPr>
        <w:t xml:space="preserve">Comprar en línea te ahorra tiempo y dinero</w:t>
      </w:r>
    </w:p>
    <w:p w:rsidR="00000000" w:rsidDel="00000000" w:rsidP="00000000" w:rsidRDefault="00000000" w:rsidRPr="00000000" w14:paraId="00000001">
      <w:pPr>
        <w:widowControl w:val="0"/>
        <w:spacing w:line="240" w:lineRule="auto"/>
        <w:contextualSpacing w:val="0"/>
        <w:jc w:val="center"/>
        <w:rPr>
          <w:rFonts w:ascii="Roboto" w:cs="Roboto" w:eastAsia="Roboto" w:hAnsi="Roboto"/>
          <w:b w:val="1"/>
          <w:color w:val="263238"/>
          <w:sz w:val="24"/>
          <w:szCs w:val="24"/>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Roboto" w:cs="Roboto" w:eastAsia="Roboto" w:hAnsi="Roboto"/>
          <w:b w:val="1"/>
          <w:color w:val="263238"/>
          <w:sz w:val="24"/>
          <w:szCs w:val="24"/>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jc w:val="both"/>
        <w:rPr>
          <w:color w:val="222222"/>
          <w:highlight w:val="white"/>
        </w:rPr>
      </w:pPr>
      <w:r w:rsidDel="00000000" w:rsidR="00000000" w:rsidRPr="00000000">
        <w:rPr>
          <w:color w:val="222222"/>
          <w:highlight w:val="white"/>
          <w:rtl w:val="0"/>
        </w:rPr>
        <w:t xml:space="preserve">En </w:t>
      </w:r>
      <w:r w:rsidDel="00000000" w:rsidR="00000000" w:rsidRPr="00000000">
        <w:rPr>
          <w:color w:val="222222"/>
          <w:highlight w:val="white"/>
          <w:rtl w:val="0"/>
        </w:rPr>
        <w:t xml:space="preserve">los último años, el comercio electrónico ha ido ganando fuerza y adeptos, en gran medida a que es rápido, cómodo y en ocasiones, puedes obtener algunos descuentos o beneficios que no están disponibles en los establecimientos físicos. Cada uno de los factores anteriores hacen que las compras por internet sean más atractivas porque las transacciones allí son más sencillas, ya que es el usuario quien realiza todo el proceso, desde la selección del producto, el pago mismo, hasta recibirlo en su casa. </w:t>
      </w:r>
    </w:p>
    <w:p w:rsidR="00000000" w:rsidDel="00000000" w:rsidP="00000000" w:rsidRDefault="00000000" w:rsidRPr="00000000" w14:paraId="00000004">
      <w:pPr>
        <w:widowControl w:val="0"/>
        <w:spacing w:line="240" w:lineRule="auto"/>
        <w:contextualSpacing w:val="0"/>
        <w:jc w:val="both"/>
        <w:rPr>
          <w:color w:val="222222"/>
          <w:highlight w:val="white"/>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jc w:val="both"/>
        <w:rPr>
          <w:color w:val="222222"/>
          <w:highlight w:val="white"/>
        </w:rPr>
      </w:pPr>
      <w:r w:rsidDel="00000000" w:rsidR="00000000" w:rsidRPr="00000000">
        <w:rPr>
          <w:color w:val="222222"/>
          <w:highlight w:val="white"/>
          <w:rtl w:val="0"/>
        </w:rPr>
        <w:t xml:space="preserve">Según datos de la Asociación Mexicana de Venta Online (AMVO), cerca del 80% de los internautas han realizado alguna compra en línea; donde la mayoría están divididas en electrónicos, seguidos por juguetes, muebles, electrodomésticos y por último,</w:t>
      </w:r>
      <w:r w:rsidDel="00000000" w:rsidR="00000000" w:rsidRPr="00000000">
        <w:rPr>
          <w:color w:val="222222"/>
          <w:highlight w:val="white"/>
          <w:rtl w:val="0"/>
        </w:rPr>
        <w:t xml:space="preserve"> pero no menos importante, </w:t>
      </w:r>
      <w:r w:rsidDel="00000000" w:rsidR="00000000" w:rsidRPr="00000000">
        <w:rPr>
          <w:color w:val="222222"/>
          <w:highlight w:val="white"/>
          <w:rtl w:val="0"/>
        </w:rPr>
        <w:t xml:space="preserve">llantas para automóvil.</w:t>
      </w:r>
    </w:p>
    <w:p w:rsidR="00000000" w:rsidDel="00000000" w:rsidP="00000000" w:rsidRDefault="00000000" w:rsidRPr="00000000" w14:paraId="00000006">
      <w:pPr>
        <w:widowControl w:val="0"/>
        <w:spacing w:line="240" w:lineRule="auto"/>
        <w:contextualSpacing w:val="0"/>
        <w:jc w:val="both"/>
        <w:rPr>
          <w:color w:val="222222"/>
          <w:highlight w:val="white"/>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jc w:val="both"/>
        <w:rPr>
          <w:color w:val="222222"/>
          <w:highlight w:val="white"/>
        </w:rPr>
      </w:pPr>
      <w:r w:rsidDel="00000000" w:rsidR="00000000" w:rsidRPr="00000000">
        <w:rPr>
          <w:color w:val="222222"/>
          <w:highlight w:val="white"/>
          <w:rtl w:val="0"/>
        </w:rPr>
        <w:t xml:space="preserve">Ofrecer a los clientes opciones versátiles y, la seguridad</w:t>
      </w:r>
      <w:r w:rsidDel="00000000" w:rsidR="00000000" w:rsidRPr="00000000">
        <w:rPr>
          <w:color w:val="222222"/>
          <w:highlight w:val="white"/>
          <w:rtl w:val="0"/>
        </w:rPr>
        <w:t xml:space="preserve"> </w:t>
      </w:r>
      <w:r w:rsidDel="00000000" w:rsidR="00000000" w:rsidRPr="00000000">
        <w:rPr>
          <w:color w:val="222222"/>
          <w:highlight w:val="white"/>
          <w:rtl w:val="0"/>
        </w:rPr>
        <w:t xml:space="preserve">a la hora de realizar sus pagos en línea, son sólo algunos de los principales factores que generan confianza y terminan por fidelizar al cliente con un mismo proveedor para futuras compras. Justamente, un estudio realizado en 2017, por una institución bancaria, señaló que la mayoría de los usuarios busca como prioridad, métodos de pago más seguros, fáciles de usar y que cuenten con una conexión estable.</w:t>
      </w:r>
    </w:p>
    <w:p w:rsidR="00000000" w:rsidDel="00000000" w:rsidP="00000000" w:rsidRDefault="00000000" w:rsidRPr="00000000" w14:paraId="00000008">
      <w:pPr>
        <w:widowControl w:val="0"/>
        <w:spacing w:line="240" w:lineRule="auto"/>
        <w:contextualSpacing w:val="0"/>
        <w:jc w:val="both"/>
        <w:rPr>
          <w:color w:val="222222"/>
          <w:highlight w:val="white"/>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jc w:val="both"/>
        <w:rPr>
          <w:color w:val="222222"/>
          <w:highlight w:val="white"/>
        </w:rPr>
      </w:pPr>
      <w:r w:rsidDel="00000000" w:rsidR="00000000" w:rsidRPr="00000000">
        <w:rPr>
          <w:color w:val="222222"/>
          <w:highlight w:val="white"/>
          <w:rtl w:val="0"/>
        </w:rPr>
        <w:t xml:space="preserve">“Para muchas personas, </w:t>
      </w:r>
      <w:r w:rsidDel="00000000" w:rsidR="00000000" w:rsidRPr="00000000">
        <w:rPr>
          <w:color w:val="222222"/>
          <w:highlight w:val="white"/>
          <w:rtl w:val="0"/>
        </w:rPr>
        <w:t xml:space="preserve">comprar </w:t>
      </w:r>
      <w:r w:rsidDel="00000000" w:rsidR="00000000" w:rsidRPr="00000000">
        <w:rPr>
          <w:color w:val="222222"/>
          <w:highlight w:val="white"/>
          <w:rtl w:val="0"/>
        </w:rPr>
        <w:t xml:space="preserve">en línea puede generar cierta desconfianza, es por ello que las empresas deben enfocarse en brindar la mayor seguridad posible a los usuarios, asegurando que toda su información personal está bien resguardada dentro de la plataforma (...) además es necesario ofrecerles diversos medios de pago y lo fundamental, garantizar que el envío llegue en tiempo y forma”, comentó Juan David Gutiérrez, fundador de </w:t>
      </w:r>
      <w:hyperlink r:id="rId6">
        <w:r w:rsidDel="00000000" w:rsidR="00000000" w:rsidRPr="00000000">
          <w:rPr>
            <w:color w:val="1155cc"/>
            <w:highlight w:val="white"/>
            <w:u w:val="single"/>
            <w:rtl w:val="0"/>
          </w:rPr>
          <w:t xml:space="preserve">Neumarket.com.mx</w:t>
        </w:r>
      </w:hyperlink>
      <w:r w:rsidDel="00000000" w:rsidR="00000000" w:rsidRPr="00000000">
        <w:rPr>
          <w:color w:val="222222"/>
          <w:highlight w:val="white"/>
          <w:rtl w:val="0"/>
        </w:rPr>
        <w:t xml:space="preserve">, empresa dedicada a la venta de llantas por internet.</w:t>
      </w:r>
    </w:p>
    <w:p w:rsidR="00000000" w:rsidDel="00000000" w:rsidP="00000000" w:rsidRDefault="00000000" w:rsidRPr="00000000" w14:paraId="0000000A">
      <w:pPr>
        <w:widowControl w:val="0"/>
        <w:spacing w:line="240" w:lineRule="auto"/>
        <w:contextualSpacing w:val="0"/>
        <w:jc w:val="both"/>
        <w:rPr>
          <w:color w:val="222222"/>
          <w:highlight w:val="white"/>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jc w:val="both"/>
        <w:rPr>
          <w:color w:val="222222"/>
          <w:highlight w:val="white"/>
        </w:rPr>
      </w:pPr>
      <w:r w:rsidDel="00000000" w:rsidR="00000000" w:rsidRPr="00000000">
        <w:rPr>
          <w:color w:val="222222"/>
          <w:highlight w:val="white"/>
          <w:rtl w:val="0"/>
        </w:rPr>
        <w:t xml:space="preserve">Las ventajas que tienen las tiendas en línea son los beneficios que ofrecen a los consumidores, ya que al no contar con un establecimiento físico, existe la posibilidad de crear un margen de precios más económico y estable. Esto se traduce en algo bastante atractivo para los internautas que realizan sus compras por internet, ya que de acuerdo a la tendencia de compra actual, las mejores ofertas en el mercado, por parte de cualquier industria, son las ofertadas a través de sus tiendas en línea.</w:t>
      </w:r>
    </w:p>
    <w:p w:rsidR="00000000" w:rsidDel="00000000" w:rsidP="00000000" w:rsidRDefault="00000000" w:rsidRPr="00000000" w14:paraId="0000000C">
      <w:pPr>
        <w:widowControl w:val="0"/>
        <w:spacing w:line="240" w:lineRule="auto"/>
        <w:contextualSpacing w:val="0"/>
        <w:jc w:val="both"/>
        <w:rPr>
          <w:color w:val="222222"/>
          <w:highlight w:val="white"/>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color w:val="222222"/>
          <w:highlight w:val="white"/>
        </w:rPr>
      </w:pPr>
      <w:r w:rsidDel="00000000" w:rsidR="00000000" w:rsidRPr="00000000">
        <w:rPr>
          <w:highlight w:val="white"/>
          <w:rtl w:val="0"/>
        </w:rPr>
        <w:t xml:space="preserve">Desde otra perspectiva, según un estudio de Comercio Electrónico en México elaborado por la Asociación de Internet; los mexicanos gastan en promedio 4 mil 64 pesos en compras, por lo que los descuentos, así como la opción de ahorro a través de una compra en línea, representa un beneficio para los bolsillos de los consumidores. Esto sin duda, se ha tornado en un foco</w:t>
      </w:r>
      <w:r w:rsidDel="00000000" w:rsidR="00000000" w:rsidRPr="00000000">
        <w:rPr>
          <w:color w:val="222222"/>
          <w:highlight w:val="white"/>
          <w:rtl w:val="0"/>
        </w:rPr>
        <w:t xml:space="preserve"> de atención para varias empresas. </w:t>
      </w:r>
    </w:p>
    <w:p w:rsidR="00000000" w:rsidDel="00000000" w:rsidP="00000000" w:rsidRDefault="00000000" w:rsidRPr="00000000" w14:paraId="0000000F">
      <w:pPr>
        <w:widowControl w:val="0"/>
        <w:spacing w:line="240" w:lineRule="auto"/>
        <w:contextualSpacing w:val="0"/>
        <w:jc w:val="both"/>
        <w:rPr>
          <w:color w:val="222222"/>
          <w:highlight w:val="white"/>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jc w:val="both"/>
        <w:rPr>
          <w:highlight w:val="white"/>
        </w:rPr>
      </w:pPr>
      <w:r w:rsidDel="00000000" w:rsidR="00000000" w:rsidRPr="00000000">
        <w:rPr>
          <w:highlight w:val="white"/>
          <w:rtl w:val="0"/>
        </w:rPr>
        <w:t xml:space="preserve">“En cuanto a las plataformas en línea, es importante brindarle a los usuarios una opción con precios más competitivos que hagan la diferencia en el mercado. Por ello, en </w:t>
      </w:r>
      <w:r w:rsidDel="00000000" w:rsidR="00000000" w:rsidRPr="00000000">
        <w:rPr>
          <w:highlight w:val="white"/>
          <w:rtl w:val="0"/>
        </w:rPr>
        <w:t xml:space="preserve">Neumarket.com.mx</w:t>
      </w:r>
      <w:r w:rsidDel="00000000" w:rsidR="00000000" w:rsidRPr="00000000">
        <w:rPr>
          <w:highlight w:val="white"/>
          <w:rtl w:val="0"/>
        </w:rPr>
        <w:t xml:space="preserve"> ofrecemos productos de calidad, además de brindar opciones de compra más accesibles y que cumplen con las exigencias que requieren nuestros clientes”, comentó Juan David Gutiérrez, fundador de la empresa dedicada a la venta de llantas por internet.</w:t>
      </w:r>
    </w:p>
    <w:p w:rsidR="00000000" w:rsidDel="00000000" w:rsidP="00000000" w:rsidRDefault="00000000" w:rsidRPr="00000000" w14:paraId="00000011">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highlight w:val="white"/>
        </w:rPr>
      </w:pPr>
      <w:r w:rsidDel="00000000" w:rsidR="00000000" w:rsidRPr="00000000">
        <w:rPr>
          <w:highlight w:val="white"/>
          <w:rtl w:val="0"/>
        </w:rPr>
        <w:t xml:space="preserve">Indudablemente, el número de tiendas online seguirá creciendo cada día, además de que el índice de internautas va en aumento, incrementando el porcentaje de los usuarios que prefieren realizar sus compras por dicho medio. Es por lo anterior que resulta necesario ofrecer nuevas formas de pago, precios más accesibles, seguridad en cuanto a la protección de datos y por supuesto, asegurar el envío de la mercancía para los usuarios; éstos son los puntos clave que han vuelto la compra por internet en toda una tendencia que representa ahorro en tiempo y dinero.</w:t>
      </w:r>
    </w:p>
    <w:p w:rsidR="00000000" w:rsidDel="00000000" w:rsidP="00000000" w:rsidRDefault="00000000" w:rsidRPr="00000000" w14:paraId="00000013">
      <w:pPr>
        <w:widowControl w:val="0"/>
        <w:spacing w:line="240" w:lineRule="auto"/>
        <w:contextualSpacing w:val="0"/>
        <w:jc w:val="both"/>
        <w:rPr>
          <w:highlight w:val="white"/>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highlight w:val="white"/>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jc w:val="center"/>
      <w:rPr/>
    </w:pPr>
    <w:r w:rsidDel="00000000" w:rsidR="00000000" w:rsidRPr="00000000">
      <w:rPr/>
      <w:drawing>
        <wp:inline distB="114300" distT="114300" distL="114300" distR="114300">
          <wp:extent cx="1398984" cy="11191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8984"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umarket.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